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B43" w:rsidRPr="00521461" w:rsidRDefault="002D4B43" w:rsidP="002D4B43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D4B43" w:rsidRPr="00521461" w:rsidRDefault="002D4B43" w:rsidP="002D4B43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21461">
        <w:rPr>
          <w:rFonts w:ascii="Times New Roman" w:hAnsi="Times New Roman" w:cs="Times New Roman"/>
          <w:sz w:val="24"/>
          <w:szCs w:val="24"/>
          <w:lang w:val="ru-RU"/>
        </w:rPr>
        <w:t>Аннотация к рабо</w:t>
      </w:r>
      <w:r w:rsidR="00FA2915">
        <w:rPr>
          <w:rFonts w:ascii="Times New Roman" w:hAnsi="Times New Roman" w:cs="Times New Roman"/>
          <w:sz w:val="24"/>
          <w:szCs w:val="24"/>
          <w:lang w:val="ru-RU"/>
        </w:rPr>
        <w:t>чей программе по изобразительному  искусству</w:t>
      </w:r>
      <w:r w:rsidRPr="00521461">
        <w:rPr>
          <w:rFonts w:ascii="Times New Roman" w:hAnsi="Times New Roman" w:cs="Times New Roman"/>
          <w:sz w:val="24"/>
          <w:szCs w:val="24"/>
          <w:lang w:val="ru-RU"/>
        </w:rPr>
        <w:t xml:space="preserve"> 6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D4B43" w:rsidRPr="00B6196B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3" w:rsidRPr="00521461" w:rsidRDefault="002D4B43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  <w:p w:rsidR="002D4B43" w:rsidRPr="00521461" w:rsidRDefault="002D4B43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3" w:rsidRPr="00521461" w:rsidRDefault="00B6196B" w:rsidP="00A212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Рабочая программа</w:t>
            </w:r>
            <w:bookmarkStart w:id="0" w:name="_GoBack"/>
            <w:bookmarkEnd w:id="0"/>
            <w:r w:rsidR="002D4B43" w:rsidRPr="005214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 изобразительному искусству 6 класса</w:t>
            </w:r>
          </w:p>
        </w:tc>
      </w:tr>
      <w:tr w:rsidR="002D4B43" w:rsidRPr="00521461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3" w:rsidRPr="00521461" w:rsidRDefault="002D4B43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Основной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разработчик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  <w:p w:rsidR="002D4B43" w:rsidRPr="00521461" w:rsidRDefault="002D4B43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D4B43" w:rsidRPr="00521461" w:rsidRDefault="002D4B43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3" w:rsidRPr="00521461" w:rsidRDefault="002D4B43" w:rsidP="00A212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14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Учитель изобразительного искусства</w:t>
            </w:r>
          </w:p>
          <w:p w:rsidR="002D4B43" w:rsidRPr="00521461" w:rsidRDefault="002D4B43" w:rsidP="00A212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14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МБОУ « </w:t>
            </w:r>
            <w:proofErr w:type="spellStart"/>
            <w:r w:rsidRPr="005214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Кадряковская</w:t>
            </w:r>
            <w:proofErr w:type="spellEnd"/>
            <w:r w:rsidRPr="005214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ООШ»</w:t>
            </w:r>
          </w:p>
          <w:p w:rsidR="002D4B43" w:rsidRPr="00521461" w:rsidRDefault="002D4B43" w:rsidP="00A212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1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Рахматуллина</w:t>
            </w:r>
            <w:proofErr w:type="spellEnd"/>
            <w:r w:rsidRPr="00521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521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Алсу</w:t>
            </w:r>
            <w:proofErr w:type="spellEnd"/>
            <w:r w:rsidRPr="00521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521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Габдракиповна</w:t>
            </w:r>
            <w:proofErr w:type="spellEnd"/>
          </w:p>
        </w:tc>
      </w:tr>
      <w:tr w:rsidR="002D4B43" w:rsidRPr="00B6196B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3" w:rsidRPr="00521461" w:rsidRDefault="002D4B43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Адресность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  <w:p w:rsidR="002D4B43" w:rsidRPr="00521461" w:rsidRDefault="002D4B43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3" w:rsidRPr="00521461" w:rsidRDefault="002D4B43" w:rsidP="00A212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14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6 класс МБОУ « </w:t>
            </w:r>
            <w:proofErr w:type="spellStart"/>
            <w:r w:rsidRPr="005214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Кадряковская</w:t>
            </w:r>
            <w:proofErr w:type="spellEnd"/>
            <w:r w:rsidRPr="005214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ООШ» </w:t>
            </w:r>
          </w:p>
          <w:p w:rsidR="002D4B43" w:rsidRPr="00521461" w:rsidRDefault="002D4B43" w:rsidP="00A212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214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Мензелинского</w:t>
            </w:r>
            <w:proofErr w:type="spellEnd"/>
            <w:r w:rsidRPr="005214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муниципального района РТ</w:t>
            </w:r>
          </w:p>
        </w:tc>
      </w:tr>
      <w:tr w:rsidR="002D4B43" w:rsidRPr="00521461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3" w:rsidRPr="00521461" w:rsidRDefault="002D4B43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  <w:p w:rsidR="002D4B43" w:rsidRPr="00521461" w:rsidRDefault="002D4B43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D4B43" w:rsidRPr="00521461" w:rsidRDefault="002D4B43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3" w:rsidRPr="00521461" w:rsidRDefault="002D4B43" w:rsidP="00A212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Изобразительное искусство. 6 класс: учеб. для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общеобразоват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организаций/ [Т.Я.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Шпикалова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Л.В. Ершова, Г.А.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Поровская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proofErr w:type="gram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</w:t>
            </w:r>
            <w:proofErr w:type="spellEnd"/>
            <w:proofErr w:type="gram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]; под ред.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Т.Я.Шпикаловой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.- 3-е изд.-М.: Просвещение, 2015.-192 с.</w:t>
            </w:r>
          </w:p>
        </w:tc>
      </w:tr>
      <w:tr w:rsidR="002D4B43" w:rsidRPr="00B6196B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3" w:rsidRPr="00521461" w:rsidRDefault="002D4B43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Основа программы</w:t>
            </w:r>
          </w:p>
          <w:p w:rsidR="002D4B43" w:rsidRPr="00521461" w:rsidRDefault="002D4B43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D4B43" w:rsidRPr="00521461" w:rsidRDefault="002D4B43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3" w:rsidRPr="00521461" w:rsidRDefault="002D4B43" w:rsidP="00A212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планируемые результаты основного общего образования; </w:t>
            </w:r>
          </w:p>
          <w:p w:rsidR="002D4B43" w:rsidRPr="00521461" w:rsidRDefault="002D4B43" w:rsidP="00A212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примерная основная образовательная программа;</w:t>
            </w:r>
          </w:p>
          <w:p w:rsidR="002D4B43" w:rsidRPr="00521461" w:rsidRDefault="002D4B43" w:rsidP="00A212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основная образовательная программ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 ООО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Кадряковская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ООШ»;</w:t>
            </w:r>
          </w:p>
          <w:p w:rsidR="002D4B43" w:rsidRPr="00521461" w:rsidRDefault="002D4B43" w:rsidP="00A212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авторская программа по изобразительному искусству, разработанная на основе примерной программы, Т. Я.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Шпикаловой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Л. В. Ершовой.</w:t>
            </w:r>
          </w:p>
        </w:tc>
      </w:tr>
      <w:tr w:rsidR="002D4B43" w:rsidRPr="00B6196B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3" w:rsidRPr="00521461" w:rsidRDefault="002D4B43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  <w:p w:rsidR="002D4B43" w:rsidRPr="00521461" w:rsidRDefault="002D4B43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D4B43" w:rsidRPr="00521461" w:rsidRDefault="002D4B43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3" w:rsidRPr="00521461" w:rsidRDefault="002D4B43" w:rsidP="00A212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 визуально – пространственного  мышления  учащихся  как  формы  эмоционально – ценностного, эстетического  освоения  мира, дающего  возможность  самовыражения  и  ориентации в художественном, нравственном  пространстве  культуры.</w:t>
            </w:r>
          </w:p>
        </w:tc>
      </w:tr>
      <w:tr w:rsidR="002D4B43" w:rsidRPr="00B6196B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3" w:rsidRPr="00521461" w:rsidRDefault="002D4B43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задачи</w:t>
            </w:r>
            <w:proofErr w:type="spellEnd"/>
          </w:p>
          <w:p w:rsidR="002D4B43" w:rsidRPr="00521461" w:rsidRDefault="002D4B43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D4B43" w:rsidRPr="00521461" w:rsidRDefault="002D4B43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3" w:rsidRPr="00521461" w:rsidRDefault="002D4B43" w:rsidP="00A21230">
            <w:pPr>
              <w:rPr>
                <w:rFonts w:ascii="Times New Roman" w:hAnsi="Times New Roman" w:cs="Times New Roman"/>
                <w:lang w:val="ru-RU"/>
              </w:rPr>
            </w:pPr>
            <w:r w:rsidRPr="00521461">
              <w:rPr>
                <w:rFonts w:ascii="Times New Roman" w:hAnsi="Times New Roman" w:cs="Times New Roman"/>
                <w:lang w:val="ru-RU"/>
              </w:rPr>
              <w:t>-  формирование  опыта  смыслового  и  эмоционально – ценностного  восприятия  визуального  образа  реальности  и  произведений  искусства;</w:t>
            </w:r>
          </w:p>
          <w:p w:rsidR="002D4B43" w:rsidRPr="00521461" w:rsidRDefault="002D4B43" w:rsidP="00A21230">
            <w:pPr>
              <w:rPr>
                <w:rFonts w:ascii="Times New Roman" w:hAnsi="Times New Roman" w:cs="Times New Roman"/>
                <w:lang w:val="ru-RU"/>
              </w:rPr>
            </w:pPr>
            <w:r w:rsidRPr="00521461">
              <w:rPr>
                <w:rFonts w:ascii="Times New Roman" w:hAnsi="Times New Roman" w:cs="Times New Roman"/>
                <w:lang w:val="ru-RU"/>
              </w:rPr>
              <w:t>-  обеспечение  условий  понимания  эмоционального  и  аксиологического  смысла  визуально – пространственной  формы;</w:t>
            </w:r>
          </w:p>
          <w:p w:rsidR="002D4B43" w:rsidRPr="00521461" w:rsidRDefault="002D4B43" w:rsidP="00A21230">
            <w:pPr>
              <w:rPr>
                <w:rFonts w:ascii="Times New Roman" w:hAnsi="Times New Roman" w:cs="Times New Roman"/>
                <w:lang w:val="ru-RU"/>
              </w:rPr>
            </w:pPr>
            <w:r w:rsidRPr="00521461">
              <w:rPr>
                <w:rFonts w:ascii="Times New Roman" w:hAnsi="Times New Roman" w:cs="Times New Roman"/>
                <w:lang w:val="ru-RU"/>
              </w:rPr>
              <w:t>- освоение  художественной  культуры  как  формы  материального  воплощения  духовных  ценностей, выраженных  в  пространственных  формах;</w:t>
            </w:r>
          </w:p>
          <w:p w:rsidR="002D4B43" w:rsidRPr="00521461" w:rsidRDefault="002D4B43" w:rsidP="00A21230">
            <w:pPr>
              <w:rPr>
                <w:rFonts w:ascii="Times New Roman" w:hAnsi="Times New Roman" w:cs="Times New Roman"/>
                <w:lang w:val="ru-RU"/>
              </w:rPr>
            </w:pPr>
            <w:r w:rsidRPr="00521461">
              <w:rPr>
                <w:rFonts w:ascii="Times New Roman" w:hAnsi="Times New Roman" w:cs="Times New Roman"/>
                <w:lang w:val="ru-RU"/>
              </w:rPr>
              <w:t>-  развитие  творческого  опыта, предопределяющего  способности  к  самостоятельным  действиям  в  ситуации  неопределённости;</w:t>
            </w:r>
          </w:p>
          <w:p w:rsidR="002D4B43" w:rsidRPr="00521461" w:rsidRDefault="002D4B43" w:rsidP="00A21230">
            <w:pPr>
              <w:rPr>
                <w:rFonts w:ascii="Times New Roman" w:hAnsi="Times New Roman" w:cs="Times New Roman"/>
                <w:lang w:val="ru-RU"/>
              </w:rPr>
            </w:pPr>
            <w:r w:rsidRPr="00521461">
              <w:rPr>
                <w:rFonts w:ascii="Times New Roman" w:hAnsi="Times New Roman" w:cs="Times New Roman"/>
                <w:lang w:val="ru-RU"/>
              </w:rPr>
              <w:t>-  формирование  активного  отношения  к  традициям  культуры  как  смысловой,  эстетической  и  личностно – значимой  ценности;</w:t>
            </w:r>
          </w:p>
        </w:tc>
      </w:tr>
      <w:tr w:rsidR="002D4B43" w:rsidRPr="00521461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3" w:rsidRPr="00521461" w:rsidRDefault="002D4B43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3" w:rsidRPr="00521461" w:rsidRDefault="002D4B43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1год</w:t>
            </w:r>
          </w:p>
        </w:tc>
      </w:tr>
      <w:tr w:rsidR="002D4B43" w:rsidRPr="00B6196B" w:rsidTr="00A2123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3" w:rsidRPr="003C433D" w:rsidRDefault="002D4B43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часов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в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неделю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3" w:rsidRPr="003C433D" w:rsidRDefault="002D4B43" w:rsidP="00A21230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Всего 35 часов; в неделю 1 час. </w:t>
            </w:r>
          </w:p>
        </w:tc>
      </w:tr>
    </w:tbl>
    <w:p w:rsidR="004101CF" w:rsidRPr="002D4B43" w:rsidRDefault="004101CF" w:rsidP="002D4B43">
      <w:pPr>
        <w:rPr>
          <w:lang w:val="ru-RU"/>
        </w:rPr>
      </w:pPr>
    </w:p>
    <w:sectPr w:rsidR="004101CF" w:rsidRPr="002D4B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738"/>
    <w:rsid w:val="002D4B43"/>
    <w:rsid w:val="004101CF"/>
    <w:rsid w:val="007D7738"/>
    <w:rsid w:val="00B6196B"/>
    <w:rsid w:val="00FA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D7738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7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D7738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7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5</cp:revision>
  <dcterms:created xsi:type="dcterms:W3CDTF">2017-10-13T08:09:00Z</dcterms:created>
  <dcterms:modified xsi:type="dcterms:W3CDTF">2018-09-23T14:26:00Z</dcterms:modified>
</cp:coreProperties>
</file>